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3EC" w:rsidRPr="00EF0E1A" w:rsidRDefault="007973EC" w:rsidP="007973EC">
      <w:pPr>
        <w:spacing w:line="360" w:lineRule="auto"/>
        <w:ind w:left="-720" w:firstLine="720"/>
        <w:jc w:val="center"/>
        <w:rPr>
          <w:b/>
          <w:sz w:val="28"/>
          <w:szCs w:val="28"/>
          <w:lang w:val="uk-UA"/>
        </w:rPr>
      </w:pPr>
      <w:r w:rsidRPr="00EF0E1A">
        <w:rPr>
          <w:b/>
          <w:sz w:val="28"/>
          <w:szCs w:val="28"/>
          <w:lang w:val="uk-UA"/>
        </w:rPr>
        <w:t>Пояснювальна записка</w:t>
      </w:r>
    </w:p>
    <w:p w:rsidR="007973EC" w:rsidRPr="009D2E3D" w:rsidRDefault="007973EC" w:rsidP="007973EC">
      <w:pPr>
        <w:spacing w:line="360" w:lineRule="auto"/>
        <w:ind w:left="-720" w:firstLine="720"/>
        <w:jc w:val="both"/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Даний цифровий ресурс укладений згідно діючої програми з української літератури 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7973EC" w:rsidRPr="009D2E3D" w:rsidRDefault="007973EC" w:rsidP="007973EC">
      <w:pPr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 xml:space="preserve">Він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підручниками. </w:t>
      </w:r>
    </w:p>
    <w:p w:rsidR="007973EC" w:rsidRPr="009D2E3D" w:rsidRDefault="007973EC" w:rsidP="007973EC">
      <w:pPr>
        <w:rPr>
          <w:sz w:val="32"/>
          <w:szCs w:val="32"/>
          <w:lang w:val="uk-UA"/>
        </w:rPr>
      </w:pPr>
    </w:p>
    <w:p w:rsidR="007973EC" w:rsidRDefault="007973EC" w:rsidP="007973EC">
      <w:pPr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 xml:space="preserve">Рекомендовано для учнів 6 класу. </w:t>
      </w:r>
    </w:p>
    <w:p w:rsidR="007973EC" w:rsidRPr="009D2E3D" w:rsidRDefault="007973EC" w:rsidP="007973EC">
      <w:pPr>
        <w:rPr>
          <w:sz w:val="32"/>
          <w:szCs w:val="32"/>
          <w:lang w:val="uk-UA"/>
        </w:rPr>
      </w:pPr>
    </w:p>
    <w:p w:rsidR="007973EC" w:rsidRPr="009D2E3D" w:rsidRDefault="007973EC" w:rsidP="007973EC">
      <w:pPr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 xml:space="preserve">Запропонований цифровий ресурс доцільно супроводжує викладання тем : </w:t>
      </w:r>
    </w:p>
    <w:p w:rsidR="007973EC" w:rsidRPr="009D2E3D" w:rsidRDefault="007973EC" w:rsidP="007973EC">
      <w:pPr>
        <w:rPr>
          <w:sz w:val="32"/>
          <w:szCs w:val="32"/>
          <w:lang w:val="uk-UA"/>
        </w:rPr>
      </w:pPr>
      <w:r w:rsidRPr="009D2E3D">
        <w:rPr>
          <w:sz w:val="32"/>
          <w:szCs w:val="32"/>
        </w:rPr>
        <w:t>1. Календарно-</w:t>
      </w:r>
      <w:proofErr w:type="spellStart"/>
      <w:r w:rsidRPr="009D2E3D">
        <w:rPr>
          <w:sz w:val="32"/>
          <w:szCs w:val="32"/>
        </w:rPr>
        <w:t>обрядові</w:t>
      </w:r>
      <w:proofErr w:type="spellEnd"/>
      <w:r w:rsidRPr="009D2E3D">
        <w:rPr>
          <w:sz w:val="32"/>
          <w:szCs w:val="32"/>
        </w:rPr>
        <w:t xml:space="preserve">  </w:t>
      </w:r>
      <w:proofErr w:type="spellStart"/>
      <w:proofErr w:type="gramStart"/>
      <w:r w:rsidRPr="009D2E3D">
        <w:rPr>
          <w:sz w:val="32"/>
          <w:szCs w:val="32"/>
        </w:rPr>
        <w:t>п</w:t>
      </w:r>
      <w:proofErr w:type="gramEnd"/>
      <w:r w:rsidRPr="009D2E3D">
        <w:rPr>
          <w:sz w:val="32"/>
          <w:szCs w:val="32"/>
        </w:rPr>
        <w:t>існі</w:t>
      </w:r>
      <w:proofErr w:type="spellEnd"/>
      <w:r w:rsidRPr="009D2E3D">
        <w:rPr>
          <w:sz w:val="32"/>
          <w:szCs w:val="32"/>
        </w:rPr>
        <w:t xml:space="preserve"> </w:t>
      </w:r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tabs>
          <w:tab w:val="left" w:pos="567"/>
        </w:tabs>
        <w:rPr>
          <w:sz w:val="32"/>
          <w:szCs w:val="32"/>
          <w:lang w:val="uk-UA"/>
        </w:rPr>
      </w:pPr>
      <w:r w:rsidRPr="009D2E3D">
        <w:rPr>
          <w:sz w:val="32"/>
          <w:szCs w:val="32"/>
        </w:rPr>
        <w:t xml:space="preserve">2. </w:t>
      </w:r>
      <w:proofErr w:type="spellStart"/>
      <w:r w:rsidRPr="009D2E3D">
        <w:rPr>
          <w:sz w:val="32"/>
          <w:szCs w:val="32"/>
        </w:rPr>
        <w:t>Купальські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proofErr w:type="gramStart"/>
      <w:r w:rsidRPr="009D2E3D">
        <w:rPr>
          <w:sz w:val="32"/>
          <w:szCs w:val="32"/>
        </w:rPr>
        <w:t>п</w:t>
      </w:r>
      <w:proofErr w:type="gramEnd"/>
      <w:r w:rsidRPr="009D2E3D">
        <w:rPr>
          <w:sz w:val="32"/>
          <w:szCs w:val="32"/>
        </w:rPr>
        <w:t>існі</w:t>
      </w:r>
      <w:proofErr w:type="spellEnd"/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tabs>
          <w:tab w:val="left" w:pos="567"/>
        </w:tabs>
        <w:rPr>
          <w:sz w:val="32"/>
          <w:szCs w:val="32"/>
          <w:lang w:val="uk-UA"/>
        </w:rPr>
      </w:pPr>
      <w:r w:rsidRPr="009D2E3D">
        <w:rPr>
          <w:sz w:val="32"/>
          <w:szCs w:val="32"/>
        </w:rPr>
        <w:t xml:space="preserve">3. </w:t>
      </w:r>
      <w:proofErr w:type="spellStart"/>
      <w:r w:rsidRPr="009D2E3D">
        <w:rPr>
          <w:sz w:val="32"/>
          <w:szCs w:val="32"/>
        </w:rPr>
        <w:t>Русальні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proofErr w:type="gramStart"/>
      <w:r w:rsidRPr="009D2E3D">
        <w:rPr>
          <w:sz w:val="32"/>
          <w:szCs w:val="32"/>
        </w:rPr>
        <w:t>п</w:t>
      </w:r>
      <w:proofErr w:type="gramEnd"/>
      <w:r w:rsidRPr="009D2E3D">
        <w:rPr>
          <w:sz w:val="32"/>
          <w:szCs w:val="32"/>
        </w:rPr>
        <w:t>існі</w:t>
      </w:r>
      <w:proofErr w:type="spellEnd"/>
      <w:r w:rsidRPr="009D2E3D">
        <w:rPr>
          <w:sz w:val="32"/>
          <w:szCs w:val="32"/>
          <w:lang w:val="uk-UA"/>
        </w:rPr>
        <w:t>.</w:t>
      </w:r>
      <w:r w:rsidRPr="009D2E3D">
        <w:rPr>
          <w:sz w:val="32"/>
          <w:szCs w:val="32"/>
        </w:rPr>
        <w:t xml:space="preserve"> </w:t>
      </w:r>
    </w:p>
    <w:p w:rsidR="007973EC" w:rsidRPr="009D2E3D" w:rsidRDefault="007973EC" w:rsidP="007973EC">
      <w:pPr>
        <w:tabs>
          <w:tab w:val="left" w:pos="567"/>
        </w:tabs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4</w:t>
      </w:r>
      <w:r w:rsidRPr="009D2E3D">
        <w:rPr>
          <w:sz w:val="32"/>
          <w:szCs w:val="32"/>
        </w:rPr>
        <w:t xml:space="preserve">. Леся </w:t>
      </w:r>
      <w:proofErr w:type="spellStart"/>
      <w:r w:rsidRPr="009D2E3D">
        <w:rPr>
          <w:sz w:val="32"/>
          <w:szCs w:val="32"/>
        </w:rPr>
        <w:t>Українка</w:t>
      </w:r>
      <w:proofErr w:type="spellEnd"/>
      <w:r w:rsidRPr="009D2E3D">
        <w:rPr>
          <w:sz w:val="32"/>
          <w:szCs w:val="32"/>
        </w:rPr>
        <w:t xml:space="preserve">. </w:t>
      </w:r>
      <w:proofErr w:type="spellStart"/>
      <w:r w:rsidRPr="009D2E3D">
        <w:rPr>
          <w:sz w:val="32"/>
          <w:szCs w:val="32"/>
        </w:rPr>
        <w:t>Дитинство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поетеси</w:t>
      </w:r>
      <w:proofErr w:type="spellEnd"/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tabs>
          <w:tab w:val="left" w:pos="567"/>
        </w:tabs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5</w:t>
      </w:r>
      <w:r w:rsidRPr="009D2E3D">
        <w:rPr>
          <w:sz w:val="32"/>
          <w:szCs w:val="32"/>
        </w:rPr>
        <w:t xml:space="preserve">.Леся </w:t>
      </w:r>
      <w:proofErr w:type="spellStart"/>
      <w:r w:rsidRPr="009D2E3D">
        <w:rPr>
          <w:sz w:val="32"/>
          <w:szCs w:val="32"/>
        </w:rPr>
        <w:t>Українка</w:t>
      </w:r>
      <w:proofErr w:type="spellEnd"/>
      <w:r w:rsidRPr="009D2E3D">
        <w:rPr>
          <w:sz w:val="32"/>
          <w:szCs w:val="32"/>
        </w:rPr>
        <w:t xml:space="preserve">. «Тиша </w:t>
      </w:r>
      <w:proofErr w:type="spellStart"/>
      <w:r w:rsidRPr="009D2E3D">
        <w:rPr>
          <w:sz w:val="32"/>
          <w:szCs w:val="32"/>
        </w:rPr>
        <w:t>морська</w:t>
      </w:r>
      <w:proofErr w:type="spellEnd"/>
      <w:r w:rsidRPr="009D2E3D">
        <w:rPr>
          <w:sz w:val="32"/>
          <w:szCs w:val="32"/>
        </w:rPr>
        <w:t>»</w:t>
      </w:r>
      <w:r w:rsidRPr="009D2E3D">
        <w:rPr>
          <w:sz w:val="32"/>
          <w:szCs w:val="32"/>
          <w:lang w:val="uk-UA"/>
        </w:rPr>
        <w:t>.</w:t>
      </w:r>
      <w:r w:rsidRPr="009D2E3D">
        <w:rPr>
          <w:sz w:val="32"/>
          <w:szCs w:val="32"/>
        </w:rPr>
        <w:t xml:space="preserve"> </w:t>
      </w:r>
    </w:p>
    <w:p w:rsidR="007973EC" w:rsidRPr="009D2E3D" w:rsidRDefault="007973EC" w:rsidP="007973EC">
      <w:pPr>
        <w:tabs>
          <w:tab w:val="left" w:pos="567"/>
        </w:tabs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6</w:t>
      </w:r>
      <w:r w:rsidRPr="009D2E3D">
        <w:rPr>
          <w:sz w:val="32"/>
          <w:szCs w:val="32"/>
        </w:rPr>
        <w:t>.</w:t>
      </w:r>
      <w:proofErr w:type="spellStart"/>
      <w:r w:rsidRPr="009D2E3D">
        <w:rPr>
          <w:sz w:val="32"/>
          <w:szCs w:val="32"/>
        </w:rPr>
        <w:t>Володимир</w:t>
      </w:r>
      <w:proofErr w:type="spellEnd"/>
      <w:r w:rsidRPr="009D2E3D">
        <w:rPr>
          <w:sz w:val="32"/>
          <w:szCs w:val="32"/>
        </w:rPr>
        <w:t xml:space="preserve"> Винниченко. Коротко про </w:t>
      </w:r>
      <w:proofErr w:type="spellStart"/>
      <w:r w:rsidRPr="009D2E3D">
        <w:rPr>
          <w:sz w:val="32"/>
          <w:szCs w:val="32"/>
        </w:rPr>
        <w:t>письменника</w:t>
      </w:r>
      <w:proofErr w:type="spellEnd"/>
      <w:r w:rsidRPr="009D2E3D">
        <w:rPr>
          <w:sz w:val="32"/>
          <w:szCs w:val="32"/>
          <w:lang w:val="uk-UA"/>
        </w:rPr>
        <w:t>.</w:t>
      </w:r>
      <w:r w:rsidRPr="009D2E3D">
        <w:rPr>
          <w:sz w:val="32"/>
          <w:szCs w:val="32"/>
        </w:rPr>
        <w:t xml:space="preserve"> </w:t>
      </w:r>
    </w:p>
    <w:p w:rsidR="007973EC" w:rsidRPr="009D2E3D" w:rsidRDefault="007973EC" w:rsidP="007973EC">
      <w:pPr>
        <w:tabs>
          <w:tab w:val="left" w:pos="567"/>
        </w:tabs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7</w:t>
      </w:r>
      <w:r w:rsidRPr="009D2E3D">
        <w:rPr>
          <w:sz w:val="32"/>
          <w:szCs w:val="32"/>
        </w:rPr>
        <w:t xml:space="preserve">. </w:t>
      </w:r>
      <w:proofErr w:type="spellStart"/>
      <w:r w:rsidRPr="009D2E3D">
        <w:rPr>
          <w:sz w:val="32"/>
          <w:szCs w:val="32"/>
        </w:rPr>
        <w:t>Володимир</w:t>
      </w:r>
      <w:proofErr w:type="spellEnd"/>
      <w:r w:rsidRPr="009D2E3D">
        <w:rPr>
          <w:sz w:val="32"/>
          <w:szCs w:val="32"/>
        </w:rPr>
        <w:t xml:space="preserve"> Винниченко. «Федько-</w:t>
      </w:r>
      <w:proofErr w:type="spellStart"/>
      <w:r w:rsidRPr="009D2E3D">
        <w:rPr>
          <w:sz w:val="32"/>
          <w:szCs w:val="32"/>
        </w:rPr>
        <w:t>халамидник</w:t>
      </w:r>
      <w:proofErr w:type="spellEnd"/>
      <w:r w:rsidRPr="009D2E3D">
        <w:rPr>
          <w:sz w:val="32"/>
          <w:szCs w:val="32"/>
        </w:rPr>
        <w:t xml:space="preserve"> </w:t>
      </w:r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shd w:val="clear" w:color="auto" w:fill="FFFFFF"/>
        <w:rPr>
          <w:sz w:val="32"/>
          <w:szCs w:val="32"/>
          <w:lang w:val="uk-UA"/>
        </w:rPr>
      </w:pPr>
      <w:r w:rsidRPr="009D2E3D">
        <w:rPr>
          <w:b/>
          <w:sz w:val="32"/>
          <w:szCs w:val="32"/>
          <w:lang w:val="uk-UA"/>
        </w:rPr>
        <w:t>8</w:t>
      </w:r>
      <w:r w:rsidRPr="009D2E3D">
        <w:rPr>
          <w:b/>
          <w:sz w:val="32"/>
          <w:szCs w:val="32"/>
        </w:rPr>
        <w:t xml:space="preserve">.  </w:t>
      </w:r>
      <w:proofErr w:type="spellStart"/>
      <w:r w:rsidRPr="009D2E3D">
        <w:rPr>
          <w:sz w:val="32"/>
          <w:szCs w:val="32"/>
        </w:rPr>
        <w:t>Станіслав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Чернілевський</w:t>
      </w:r>
      <w:proofErr w:type="spellEnd"/>
      <w:r w:rsidRPr="009D2E3D">
        <w:rPr>
          <w:sz w:val="32"/>
          <w:szCs w:val="32"/>
        </w:rPr>
        <w:t xml:space="preserve">. «Теплота </w:t>
      </w:r>
      <w:proofErr w:type="spellStart"/>
      <w:r w:rsidRPr="009D2E3D">
        <w:rPr>
          <w:sz w:val="32"/>
          <w:szCs w:val="32"/>
        </w:rPr>
        <w:t>родинного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інтиму</w:t>
      </w:r>
      <w:proofErr w:type="spellEnd"/>
      <w:r w:rsidRPr="009D2E3D">
        <w:rPr>
          <w:sz w:val="32"/>
          <w:szCs w:val="32"/>
        </w:rPr>
        <w:t>»</w:t>
      </w:r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shd w:val="clear" w:color="auto" w:fill="FFFFFF"/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9</w:t>
      </w:r>
      <w:r w:rsidRPr="009D2E3D">
        <w:rPr>
          <w:sz w:val="32"/>
          <w:szCs w:val="32"/>
        </w:rPr>
        <w:t xml:space="preserve">. </w:t>
      </w:r>
      <w:proofErr w:type="spellStart"/>
      <w:r w:rsidRPr="009D2E3D">
        <w:rPr>
          <w:sz w:val="32"/>
          <w:szCs w:val="32"/>
        </w:rPr>
        <w:t>Леонід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Глібов</w:t>
      </w:r>
      <w:proofErr w:type="spellEnd"/>
      <w:r w:rsidRPr="009D2E3D">
        <w:rPr>
          <w:sz w:val="32"/>
          <w:szCs w:val="32"/>
        </w:rPr>
        <w:t xml:space="preserve">. </w:t>
      </w:r>
      <w:proofErr w:type="spellStart"/>
      <w:r w:rsidRPr="009D2E3D">
        <w:rPr>
          <w:sz w:val="32"/>
          <w:szCs w:val="32"/>
        </w:rPr>
        <w:t>Визначний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український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байкар</w:t>
      </w:r>
      <w:proofErr w:type="spellEnd"/>
      <w:r w:rsidRPr="009D2E3D">
        <w:rPr>
          <w:sz w:val="32"/>
          <w:szCs w:val="32"/>
        </w:rPr>
        <w:t>,  поет</w:t>
      </w:r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shd w:val="clear" w:color="auto" w:fill="FFFFFF"/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10</w:t>
      </w:r>
      <w:r w:rsidRPr="009D2E3D">
        <w:rPr>
          <w:sz w:val="32"/>
          <w:szCs w:val="32"/>
        </w:rPr>
        <w:t xml:space="preserve">. </w:t>
      </w:r>
      <w:proofErr w:type="spellStart"/>
      <w:r w:rsidRPr="009D2E3D">
        <w:rPr>
          <w:sz w:val="32"/>
          <w:szCs w:val="32"/>
        </w:rPr>
        <w:t>Леонід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Глібов</w:t>
      </w:r>
      <w:proofErr w:type="spellEnd"/>
      <w:r w:rsidRPr="009D2E3D">
        <w:rPr>
          <w:sz w:val="32"/>
          <w:szCs w:val="32"/>
        </w:rPr>
        <w:t>. «Жаба</w:t>
      </w:r>
      <w:proofErr w:type="gramStart"/>
      <w:r w:rsidRPr="009D2E3D">
        <w:rPr>
          <w:sz w:val="32"/>
          <w:szCs w:val="32"/>
        </w:rPr>
        <w:t xml:space="preserve"> </w:t>
      </w:r>
      <w:r w:rsidRPr="009D2E3D">
        <w:rPr>
          <w:sz w:val="32"/>
          <w:szCs w:val="32"/>
          <w:lang w:val="uk-UA"/>
        </w:rPr>
        <w:t xml:space="preserve"> </w:t>
      </w:r>
      <w:r w:rsidRPr="009D2E3D">
        <w:rPr>
          <w:sz w:val="32"/>
          <w:szCs w:val="32"/>
        </w:rPr>
        <w:t>і</w:t>
      </w:r>
      <w:r w:rsidRPr="009D2E3D">
        <w:rPr>
          <w:sz w:val="32"/>
          <w:szCs w:val="32"/>
          <w:lang w:val="uk-UA"/>
        </w:rPr>
        <w:t xml:space="preserve"> </w:t>
      </w:r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В</w:t>
      </w:r>
      <w:proofErr w:type="gramEnd"/>
      <w:r w:rsidRPr="009D2E3D">
        <w:rPr>
          <w:sz w:val="32"/>
          <w:szCs w:val="32"/>
        </w:rPr>
        <w:t>іл</w:t>
      </w:r>
      <w:proofErr w:type="spellEnd"/>
      <w:r w:rsidRPr="009D2E3D">
        <w:rPr>
          <w:sz w:val="32"/>
          <w:szCs w:val="32"/>
        </w:rPr>
        <w:t>»</w:t>
      </w:r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shd w:val="clear" w:color="auto" w:fill="FFFFFF"/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11</w:t>
      </w:r>
      <w:r w:rsidRPr="009D2E3D">
        <w:rPr>
          <w:sz w:val="32"/>
          <w:szCs w:val="32"/>
        </w:rPr>
        <w:t xml:space="preserve">. </w:t>
      </w:r>
      <w:proofErr w:type="spellStart"/>
      <w:r w:rsidRPr="009D2E3D">
        <w:rPr>
          <w:sz w:val="32"/>
          <w:szCs w:val="32"/>
        </w:rPr>
        <w:t>Леонід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Глібов</w:t>
      </w:r>
      <w:proofErr w:type="spellEnd"/>
      <w:r w:rsidRPr="009D2E3D">
        <w:rPr>
          <w:sz w:val="32"/>
          <w:szCs w:val="32"/>
        </w:rPr>
        <w:t>. «Щука»</w:t>
      </w:r>
      <w:r w:rsidRPr="009D2E3D">
        <w:rPr>
          <w:sz w:val="32"/>
          <w:szCs w:val="32"/>
          <w:lang w:val="uk-UA"/>
        </w:rPr>
        <w:t>.</w:t>
      </w:r>
    </w:p>
    <w:p w:rsidR="007973EC" w:rsidRPr="009D2E3D" w:rsidRDefault="007973EC" w:rsidP="007973EC">
      <w:pPr>
        <w:shd w:val="clear" w:color="auto" w:fill="FFFFFF"/>
        <w:rPr>
          <w:sz w:val="32"/>
          <w:szCs w:val="32"/>
          <w:lang w:val="uk-UA"/>
        </w:rPr>
      </w:pPr>
      <w:r w:rsidRPr="009D2E3D">
        <w:rPr>
          <w:sz w:val="32"/>
          <w:szCs w:val="32"/>
          <w:lang w:val="uk-UA"/>
        </w:rPr>
        <w:t>12.</w:t>
      </w:r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Леонід</w:t>
      </w:r>
      <w:proofErr w:type="spellEnd"/>
      <w:r w:rsidRPr="009D2E3D">
        <w:rPr>
          <w:sz w:val="32"/>
          <w:szCs w:val="32"/>
        </w:rPr>
        <w:t xml:space="preserve"> </w:t>
      </w:r>
      <w:proofErr w:type="spellStart"/>
      <w:r w:rsidRPr="009D2E3D">
        <w:rPr>
          <w:sz w:val="32"/>
          <w:szCs w:val="32"/>
        </w:rPr>
        <w:t>Глібов</w:t>
      </w:r>
      <w:proofErr w:type="spellEnd"/>
      <w:r w:rsidRPr="009D2E3D">
        <w:rPr>
          <w:sz w:val="32"/>
          <w:szCs w:val="32"/>
        </w:rPr>
        <w:t xml:space="preserve">. «Муха і </w:t>
      </w:r>
      <w:proofErr w:type="spellStart"/>
      <w:r w:rsidRPr="009D2E3D">
        <w:rPr>
          <w:sz w:val="32"/>
          <w:szCs w:val="32"/>
        </w:rPr>
        <w:t>Бджола</w:t>
      </w:r>
      <w:proofErr w:type="spellEnd"/>
      <w:r w:rsidRPr="009D2E3D">
        <w:rPr>
          <w:sz w:val="32"/>
          <w:szCs w:val="32"/>
        </w:rPr>
        <w:t>»</w:t>
      </w:r>
      <w:r w:rsidRPr="009D2E3D">
        <w:rPr>
          <w:sz w:val="32"/>
          <w:szCs w:val="32"/>
          <w:lang w:val="uk-UA"/>
        </w:rPr>
        <w:t>.</w:t>
      </w:r>
    </w:p>
    <w:p w:rsidR="007973EC" w:rsidRDefault="007973EC" w:rsidP="007973E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</w:p>
    <w:p w:rsidR="007973EC" w:rsidRDefault="007973EC" w:rsidP="007973E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Кожна тема включає в себе конспект уроку та презентацію. Із додаткових   матеріалів використано літературні диктанти, тести, кросворди, </w:t>
      </w:r>
      <w:proofErr w:type="spellStart"/>
      <w:r>
        <w:rPr>
          <w:sz w:val="28"/>
          <w:szCs w:val="28"/>
          <w:lang w:val="uk-UA"/>
        </w:rPr>
        <w:t>аудіофайли</w:t>
      </w:r>
      <w:proofErr w:type="spellEnd"/>
      <w:r>
        <w:rPr>
          <w:sz w:val="28"/>
          <w:szCs w:val="28"/>
          <w:lang w:val="uk-UA"/>
        </w:rPr>
        <w:t>, матеріал для вчителя.</w:t>
      </w:r>
    </w:p>
    <w:p w:rsidR="007973EC" w:rsidRDefault="007973EC" w:rsidP="007973E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</w:p>
    <w:p w:rsidR="007973EC" w:rsidRDefault="007973EC" w:rsidP="007973E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</w:p>
    <w:p w:rsidR="007973EC" w:rsidRDefault="007973EC" w:rsidP="007973E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Усе це допоможе вчителю якісно підготуватися та провести урок з вище перелічених тем, поглибити знання учнів про календарно-обрядову поезію, </w:t>
      </w:r>
      <w:r>
        <w:rPr>
          <w:sz w:val="28"/>
          <w:szCs w:val="28"/>
          <w:lang w:val="uk-UA"/>
        </w:rPr>
        <w:lastRenderedPageBreak/>
        <w:t xml:space="preserve">творчість Лесі Українки, Володимира Винниченка, Станіслава </w:t>
      </w:r>
      <w:proofErr w:type="spellStart"/>
      <w:r>
        <w:rPr>
          <w:sz w:val="28"/>
          <w:szCs w:val="28"/>
          <w:lang w:val="uk-UA"/>
        </w:rPr>
        <w:t>Чернілевського</w:t>
      </w:r>
      <w:proofErr w:type="spellEnd"/>
      <w:r>
        <w:rPr>
          <w:sz w:val="28"/>
          <w:szCs w:val="28"/>
          <w:lang w:val="uk-UA"/>
        </w:rPr>
        <w:t>, Леоніда Глібова, формувати навички виразного читання, навчати грамотно висловлювати думки, судження, підтверджувати їх прикладами з текстів фольклорних та літературних творів.</w:t>
      </w:r>
    </w:p>
    <w:p w:rsidR="007973EC" w:rsidRDefault="007973EC" w:rsidP="007973EC">
      <w:pPr>
        <w:spacing w:line="360" w:lineRule="auto"/>
        <w:jc w:val="both"/>
        <w:rPr>
          <w:sz w:val="28"/>
          <w:szCs w:val="28"/>
          <w:lang w:val="uk-UA"/>
        </w:rPr>
      </w:pPr>
    </w:p>
    <w:p w:rsidR="007973EC" w:rsidRDefault="007973EC" w:rsidP="007973E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 також мають змогу самостійно опрацювати дані теми, поглибити знання з теорії літератури, що дасть їм змогу підготуватися в майбутньому до зовнішнього незалежного оцінювання.</w:t>
      </w:r>
    </w:p>
    <w:p w:rsidR="007973EC" w:rsidRDefault="007973EC" w:rsidP="007973EC">
      <w:pPr>
        <w:spacing w:line="360" w:lineRule="auto"/>
        <w:ind w:left="-720" w:firstLine="720"/>
        <w:jc w:val="both"/>
        <w:rPr>
          <w:sz w:val="28"/>
          <w:szCs w:val="28"/>
          <w:lang w:val="uk-UA"/>
        </w:rPr>
      </w:pPr>
    </w:p>
    <w:p w:rsidR="007973EC" w:rsidRDefault="007973EC" w:rsidP="007973E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Рекомендовано для учнів, учителів-словесників, батьків, студентів </w:t>
      </w:r>
      <w:bookmarkStart w:id="0" w:name="_GoBack"/>
      <w:r w:rsidR="00AC30CF">
        <w:rPr>
          <w:sz w:val="28"/>
          <w:szCs w:val="28"/>
          <w:lang w:val="uk-UA"/>
        </w:rPr>
        <w:t xml:space="preserve">педагогічних </w:t>
      </w:r>
      <w:r>
        <w:rPr>
          <w:sz w:val="28"/>
          <w:szCs w:val="28"/>
          <w:lang w:val="uk-UA"/>
        </w:rPr>
        <w:t>навчальних закладів.</w:t>
      </w:r>
      <w:bookmarkEnd w:id="0"/>
    </w:p>
    <w:p w:rsidR="007973EC" w:rsidRDefault="007973EC" w:rsidP="007973EC"/>
    <w:p w:rsidR="007973EC" w:rsidRDefault="007973EC" w:rsidP="007973EC">
      <w:pPr>
        <w:rPr>
          <w:sz w:val="28"/>
          <w:szCs w:val="28"/>
          <w:lang w:val="uk-UA"/>
        </w:rPr>
      </w:pPr>
    </w:p>
    <w:p w:rsidR="007973EC" w:rsidRDefault="007973EC" w:rsidP="007973EC">
      <w:pPr>
        <w:rPr>
          <w:sz w:val="28"/>
          <w:szCs w:val="28"/>
          <w:lang w:val="uk-UA"/>
        </w:rPr>
      </w:pPr>
    </w:p>
    <w:p w:rsidR="007973EC" w:rsidRDefault="007973EC" w:rsidP="007973EC"/>
    <w:p w:rsidR="00F47E22" w:rsidRDefault="00AC30CF"/>
    <w:sectPr w:rsidR="00F4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BBD"/>
    <w:rsid w:val="00323BBD"/>
    <w:rsid w:val="00385021"/>
    <w:rsid w:val="0044422E"/>
    <w:rsid w:val="0073523B"/>
    <w:rsid w:val="007973EC"/>
    <w:rsid w:val="009E3879"/>
    <w:rsid w:val="00AC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</cp:revision>
  <dcterms:created xsi:type="dcterms:W3CDTF">2015-02-23T19:25:00Z</dcterms:created>
  <dcterms:modified xsi:type="dcterms:W3CDTF">2015-02-23T19:44:00Z</dcterms:modified>
</cp:coreProperties>
</file>